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909" w:rsidRPr="009A1909" w:rsidRDefault="009A1909" w:rsidP="009A190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A1909">
        <w:rPr>
          <w:rFonts w:ascii="Times New Roman" w:hAnsi="Times New Roman" w:cs="Times New Roman"/>
          <w:color w:val="002060"/>
          <w:sz w:val="28"/>
          <w:szCs w:val="28"/>
        </w:rPr>
        <w:t>Перечень документов по защите персональных данных</w:t>
      </w:r>
    </w:p>
    <w:bookmarkEnd w:id="0"/>
    <w:p w:rsidR="009A1909" w:rsidRDefault="009A1909" w:rsidP="009A1909">
      <w:r>
        <w:t>Приказ об утверждении Политики и Положений по обработке ПДн</w:t>
      </w:r>
    </w:p>
    <w:p w:rsidR="009A1909" w:rsidRDefault="009A1909" w:rsidP="009A1909">
      <w:r>
        <w:t>Политика об обработке ПДн</w:t>
      </w:r>
    </w:p>
    <w:p w:rsidR="009A1909" w:rsidRDefault="009A1909" w:rsidP="009A1909">
      <w:r>
        <w:t>Положение об обработке ПДн</w:t>
      </w:r>
    </w:p>
    <w:p w:rsidR="009A1909" w:rsidRDefault="009A1909" w:rsidP="009A1909">
      <w:r>
        <w:t xml:space="preserve">Форма согласия на обработку ПДн </w:t>
      </w:r>
    </w:p>
    <w:p w:rsidR="009A1909" w:rsidRDefault="009A1909" w:rsidP="009A1909">
      <w:r>
        <w:t xml:space="preserve">Форма обязательства о неразглашении </w:t>
      </w:r>
      <w:proofErr w:type="gramStart"/>
      <w:r>
        <w:t>конфиденциальной</w:t>
      </w:r>
      <w:proofErr w:type="gramEnd"/>
      <w:r>
        <w:t xml:space="preserve"> информации </w:t>
      </w:r>
    </w:p>
    <w:p w:rsidR="009A1909" w:rsidRDefault="009A1909" w:rsidP="009A1909">
      <w:r>
        <w:t xml:space="preserve">Форма акта об уничтожении ПДн </w:t>
      </w:r>
    </w:p>
    <w:p w:rsidR="009A1909" w:rsidRDefault="009A1909" w:rsidP="009A1909">
      <w:r>
        <w:t>Положение об обработке ПДн без использования средств автоматизации</w:t>
      </w:r>
    </w:p>
    <w:p w:rsidR="009A1909" w:rsidRDefault="009A1909" w:rsidP="009A1909">
      <w:r>
        <w:t>Приказ о создании комиссии по проведению мероприятий по защите ПДн</w:t>
      </w:r>
    </w:p>
    <w:p w:rsidR="009A1909" w:rsidRDefault="009A1909" w:rsidP="009A1909">
      <w:r>
        <w:t xml:space="preserve">Приказ о назначении </w:t>
      </w:r>
      <w:proofErr w:type="gramStart"/>
      <w:r>
        <w:t>ответственного</w:t>
      </w:r>
      <w:proofErr w:type="gramEnd"/>
      <w:r>
        <w:t xml:space="preserve"> за обработку ПДн</w:t>
      </w:r>
    </w:p>
    <w:p w:rsidR="009A1909" w:rsidRDefault="009A1909" w:rsidP="009A1909">
      <w:r>
        <w:t>Приказ об утверждении инструкций и ознакомлении с ними ответственных лиц</w:t>
      </w:r>
    </w:p>
    <w:p w:rsidR="009A1909" w:rsidRDefault="009A1909" w:rsidP="009A1909">
      <w:r>
        <w:t>Приказ о проведении мероприятий  по защите  информации (ПДн)</w:t>
      </w:r>
    </w:p>
    <w:p w:rsidR="009A1909" w:rsidRDefault="009A1909" w:rsidP="009A1909">
      <w:r w:rsidRPr="009A1909">
        <w:t>Приказ об утверждении типовых форм</w:t>
      </w:r>
    </w:p>
    <w:p w:rsidR="009A1909" w:rsidRDefault="009A1909" w:rsidP="009A1909">
      <w:r>
        <w:t>Приказ о местах хранения</w:t>
      </w:r>
    </w:p>
    <w:p w:rsidR="009A1909" w:rsidRDefault="009A1909" w:rsidP="009A1909">
      <w:r>
        <w:t xml:space="preserve">Приказ о назначении </w:t>
      </w:r>
      <w:proofErr w:type="gramStart"/>
      <w:r>
        <w:t>ответственных</w:t>
      </w:r>
      <w:proofErr w:type="gramEnd"/>
      <w:r>
        <w:t xml:space="preserve"> по защите информации (ПДн)</w:t>
      </w:r>
    </w:p>
    <w:p w:rsidR="009A1909" w:rsidRDefault="009A1909" w:rsidP="009A1909">
      <w:r>
        <w:t>Приказ о создании комиссии по уничтожению ПДн</w:t>
      </w:r>
    </w:p>
    <w:p w:rsidR="009A1909" w:rsidRDefault="009A1909" w:rsidP="009A1909">
      <w:r>
        <w:t>Приказ об утверждении инструкции по обращению с СКЗИ</w:t>
      </w:r>
    </w:p>
    <w:p w:rsidR="009A1909" w:rsidRDefault="009A1909" w:rsidP="009A1909">
      <w:r>
        <w:t xml:space="preserve">Приказ о </w:t>
      </w:r>
      <w:proofErr w:type="gramStart"/>
      <w:r>
        <w:t>контроле за</w:t>
      </w:r>
      <w:proofErr w:type="gramEnd"/>
      <w:r>
        <w:t xml:space="preserve"> обеспечением уровня защищенности</w:t>
      </w:r>
    </w:p>
    <w:p w:rsidR="009A1909" w:rsidRDefault="009A1909" w:rsidP="009A1909">
      <w:r>
        <w:t>Приказ о разрешительной системе доступа</w:t>
      </w:r>
    </w:p>
    <w:p w:rsidR="009A1909" w:rsidRDefault="009A1909" w:rsidP="009A1909">
      <w:r>
        <w:t>Приказ об обучении</w:t>
      </w:r>
    </w:p>
    <w:p w:rsidR="009A1909" w:rsidRDefault="009A1909" w:rsidP="009A1909">
      <w:r>
        <w:t>Приказ об утверждении регламентов</w:t>
      </w:r>
    </w:p>
    <w:p w:rsidR="009A1909" w:rsidRDefault="009A1909" w:rsidP="009A1909">
      <w:r>
        <w:t xml:space="preserve">Инструкция Администратора ИСПДн </w:t>
      </w:r>
    </w:p>
    <w:p w:rsidR="009A1909" w:rsidRDefault="009A1909" w:rsidP="009A1909">
      <w:r>
        <w:t xml:space="preserve">Инструкция Администратора безопасности </w:t>
      </w:r>
    </w:p>
    <w:p w:rsidR="009A1909" w:rsidRDefault="009A1909" w:rsidP="009A1909">
      <w:r>
        <w:t xml:space="preserve">Инструкция Пользователя ИСПДн </w:t>
      </w:r>
    </w:p>
    <w:p w:rsidR="009A1909" w:rsidRDefault="009A1909" w:rsidP="009A1909">
      <w:r>
        <w:t xml:space="preserve">Инструкция по порядку обращения с </w:t>
      </w:r>
      <w:r>
        <w:t>техническими средствами защиты информации</w:t>
      </w:r>
      <w:r>
        <w:t xml:space="preserve"> </w:t>
      </w:r>
    </w:p>
    <w:p w:rsidR="009A1909" w:rsidRDefault="009A1909" w:rsidP="009A1909">
      <w:r>
        <w:t xml:space="preserve">Форма журнала учета обращений субъектов ПДн </w:t>
      </w:r>
    </w:p>
    <w:p w:rsidR="009A1909" w:rsidRDefault="009A1909" w:rsidP="009A1909">
      <w:r>
        <w:t>Форма журнала регистрации, учета и выдачи сменных носителей ПДн</w:t>
      </w:r>
    </w:p>
    <w:p w:rsidR="009A1909" w:rsidRDefault="009A1909" w:rsidP="009A1909">
      <w:r>
        <w:t xml:space="preserve"> Форма журнала учета применя</w:t>
      </w:r>
      <w:r>
        <w:t>е</w:t>
      </w:r>
      <w:r>
        <w:t xml:space="preserve">мых </w:t>
      </w:r>
      <w:r>
        <w:t>средств защиты информации</w:t>
      </w:r>
    </w:p>
    <w:p w:rsidR="009A1909" w:rsidRDefault="009A1909" w:rsidP="009A1909">
      <w:r>
        <w:lastRenderedPageBreak/>
        <w:t xml:space="preserve">Форма журнала резервного копирования информации </w:t>
      </w:r>
    </w:p>
    <w:p w:rsidR="009A1909" w:rsidRDefault="009A1909" w:rsidP="009A1909">
      <w:r w:rsidRPr="009A1909">
        <w:t>Журнал проведения инструктажа</w:t>
      </w:r>
    </w:p>
    <w:p w:rsidR="009A1909" w:rsidRDefault="009A1909" w:rsidP="009A1909">
      <w:r>
        <w:t xml:space="preserve">Перечень </w:t>
      </w:r>
      <w:r>
        <w:t>ПДн в ИСПДн</w:t>
      </w:r>
    </w:p>
    <w:p w:rsidR="009A1909" w:rsidRDefault="009A1909" w:rsidP="009A1909">
      <w:r>
        <w:t>Перечень лиц, допущенных к обработке ПДн</w:t>
      </w:r>
    </w:p>
    <w:p w:rsidR="009A1909" w:rsidRDefault="009A1909" w:rsidP="009A1909">
      <w:r>
        <w:t>План мероприятий по защите ПДн</w:t>
      </w:r>
    </w:p>
    <w:p w:rsidR="009A1909" w:rsidRDefault="009A1909" w:rsidP="009A1909">
      <w:r w:rsidRPr="009A1909">
        <w:t>План проведе</w:t>
      </w:r>
      <w:r>
        <w:t>ния внутреннего контроля по ПДн</w:t>
      </w:r>
    </w:p>
    <w:p w:rsidR="009A1909" w:rsidRDefault="009A1909" w:rsidP="009A1909">
      <w:r>
        <w:t>Списки лиц, имеющих право доступа в помещения</w:t>
      </w:r>
    </w:p>
    <w:p w:rsidR="009A1909" w:rsidRDefault="009A1909" w:rsidP="009A1909">
      <w:r>
        <w:t xml:space="preserve">Инструкция по порядку обращения с СКЗИ </w:t>
      </w:r>
    </w:p>
    <w:p w:rsidR="009A1909" w:rsidRDefault="009A1909" w:rsidP="009A1909">
      <w:r>
        <w:t xml:space="preserve">Перечень лиц, допущенных к работе с СКЗИ </w:t>
      </w:r>
    </w:p>
    <w:p w:rsidR="009A1909" w:rsidRDefault="009A1909" w:rsidP="009A1909">
      <w:r>
        <w:t xml:space="preserve">Форма журнала учёта </w:t>
      </w:r>
      <w:r>
        <w:t xml:space="preserve"> СКЗИ</w:t>
      </w:r>
    </w:p>
    <w:p w:rsidR="009A1909" w:rsidRDefault="009A1909" w:rsidP="009A1909">
      <w:r>
        <w:t>Описание Техпроцесса</w:t>
      </w:r>
    </w:p>
    <w:p w:rsidR="009A1909" w:rsidRDefault="009A1909" w:rsidP="009A1909">
      <w:r>
        <w:t xml:space="preserve">Регламент  </w:t>
      </w:r>
      <w:r>
        <w:t>антивирусной защите</w:t>
      </w:r>
    </w:p>
    <w:p w:rsidR="009A1909" w:rsidRDefault="009A1909" w:rsidP="009A1909">
      <w:r>
        <w:t>Регламент доступа в помещения ИС</w:t>
      </w:r>
    </w:p>
    <w:p w:rsidR="009A1909" w:rsidRDefault="009A1909" w:rsidP="009A1909">
      <w:r>
        <w:t>Регламент идентификации и аутентификации</w:t>
      </w:r>
    </w:p>
    <w:p w:rsidR="009A1909" w:rsidRDefault="009A1909" w:rsidP="009A1909">
      <w:r>
        <w:t>Регламент использования системы анализа защищенности</w:t>
      </w:r>
    </w:p>
    <w:p w:rsidR="009A1909" w:rsidRDefault="009A1909" w:rsidP="009A1909">
      <w:r>
        <w:t>Регламент по управлению доступом к ресурсам ИС</w:t>
      </w:r>
    </w:p>
    <w:p w:rsidR="009A1909" w:rsidRDefault="009A1909" w:rsidP="009A1909">
      <w:r>
        <w:t>Регламент регистрации событий безопасности в ИС</w:t>
      </w:r>
    </w:p>
    <w:p w:rsidR="009A1909" w:rsidRDefault="009A1909" w:rsidP="009A1909">
      <w:r>
        <w:t>Регламент резервного копирования в ИС</w:t>
      </w:r>
    </w:p>
    <w:p w:rsidR="009A1909" w:rsidRDefault="009A1909" w:rsidP="009A1909">
      <w:r>
        <w:t>Регламент установки и обновления программного обеспечения в  ИС</w:t>
      </w:r>
    </w:p>
    <w:p w:rsidR="009A1909" w:rsidRDefault="009A1909" w:rsidP="009A1909">
      <w:r>
        <w:t>Регламент учета, хранения и уничтожения машинных носителей</w:t>
      </w:r>
    </w:p>
    <w:p w:rsidR="009A1909" w:rsidRDefault="009A1909" w:rsidP="009A1909">
      <w:r>
        <w:t xml:space="preserve">Модель угроз </w:t>
      </w:r>
    </w:p>
    <w:p w:rsidR="009A1909" w:rsidRDefault="009A1909" w:rsidP="009A1909">
      <w:r>
        <w:t>Технический паспорт</w:t>
      </w:r>
    </w:p>
    <w:sectPr w:rsidR="009A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09"/>
    <w:rsid w:val="00143C0D"/>
    <w:rsid w:val="00344C53"/>
    <w:rsid w:val="0051469F"/>
    <w:rsid w:val="00693E71"/>
    <w:rsid w:val="009A1909"/>
    <w:rsid w:val="00BA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Зотова</dc:creator>
  <cp:lastModifiedBy>Екатерина Зотова</cp:lastModifiedBy>
  <cp:revision>1</cp:revision>
  <dcterms:created xsi:type="dcterms:W3CDTF">2023-05-18T12:40:00Z</dcterms:created>
  <dcterms:modified xsi:type="dcterms:W3CDTF">2023-05-18T12:53:00Z</dcterms:modified>
</cp:coreProperties>
</file>